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03A" w:rsidRDefault="00345CC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Religiões para Deus pouco têm ajudado</w:t>
      </w:r>
    </w:p>
    <w:p w:rsidR="00345CC9" w:rsidRDefault="00345CC9">
      <w:pPr>
        <w:rPr>
          <w:rFonts w:ascii="Arial" w:hAnsi="Arial" w:cs="Arial"/>
          <w:sz w:val="24"/>
          <w:szCs w:val="24"/>
        </w:rPr>
      </w:pPr>
    </w:p>
    <w:p w:rsidR="00345CC9" w:rsidRDefault="00345CC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Religião sempre foi um argumento ideológico cheio de detalhes, semelhante à tecnologia política na maneira de atrair eleitores; é quando chega ao ponto de alguns usarem o nome de Deus como se fosse isca, a fim de aliciar o povo: entretanto, Deus nunca precisou nem vai precisar aderir e dar assistência a centenas de seitas religiosas, sendo que usam o nome de Deus como se fosse isca, mas trabalham em seus próprios benefícios, entretanto, religião só pode e deve ser lidada à Santidade de Deus.</w:t>
      </w:r>
    </w:p>
    <w:p w:rsidR="00345CC9" w:rsidRDefault="00345CC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Falsa religião</w:t>
      </w:r>
      <w:r w:rsidR="00466B5A">
        <w:rPr>
          <w:rFonts w:ascii="Arial" w:hAnsi="Arial" w:cs="Arial"/>
          <w:sz w:val="24"/>
          <w:szCs w:val="24"/>
        </w:rPr>
        <w:t xml:space="preserve"> não tem valor:</w:t>
      </w:r>
      <w:r>
        <w:rPr>
          <w:rFonts w:ascii="Arial" w:hAnsi="Arial" w:cs="Arial"/>
          <w:sz w:val="24"/>
          <w:szCs w:val="24"/>
        </w:rPr>
        <w:t xml:space="preserve"> desde que adoramos os santos, é que sabemos que os santos estão ligados a Deus.</w:t>
      </w:r>
    </w:p>
    <w:p w:rsidR="00345CC9" w:rsidRDefault="00345CC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categoria de santos e santas fica reconhecida pela identidade espiritual da consciência, ao passar pe</w:t>
      </w:r>
      <w:r w:rsidR="00466B5A">
        <w:rPr>
          <w:rFonts w:ascii="Arial" w:hAnsi="Arial" w:cs="Arial"/>
          <w:sz w:val="24"/>
          <w:szCs w:val="24"/>
        </w:rPr>
        <w:t>lo considerado código de barras;</w:t>
      </w:r>
      <w:r>
        <w:rPr>
          <w:rFonts w:ascii="Arial" w:hAnsi="Arial" w:cs="Arial"/>
          <w:sz w:val="24"/>
          <w:szCs w:val="24"/>
        </w:rPr>
        <w:t xml:space="preserve"> então</w:t>
      </w:r>
      <w:r w:rsidR="00466B5A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santidade são coisas baseadas e reconhecidas </w:t>
      </w:r>
      <w:r w:rsidR="00466B5A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quando chega na apuração da existência eterna; no tocante ao procedimento corporal, ficará demarcada somente a possi</w:t>
      </w:r>
      <w:r w:rsidR="00EA1EA2">
        <w:rPr>
          <w:rFonts w:ascii="Arial" w:hAnsi="Arial" w:cs="Arial"/>
          <w:sz w:val="24"/>
          <w:szCs w:val="24"/>
        </w:rPr>
        <w:t>bilidade de serem santos e santas: é claro que quem entra para a glória do céu, assim como São Pedro</w:t>
      </w:r>
      <w:r w:rsidR="00F81AD7">
        <w:rPr>
          <w:rFonts w:ascii="Arial" w:hAnsi="Arial" w:cs="Arial"/>
          <w:sz w:val="24"/>
          <w:szCs w:val="24"/>
        </w:rPr>
        <w:t>,</w:t>
      </w:r>
      <w:r w:rsidR="00EA1EA2">
        <w:rPr>
          <w:rFonts w:ascii="Arial" w:hAnsi="Arial" w:cs="Arial"/>
          <w:sz w:val="24"/>
          <w:szCs w:val="24"/>
        </w:rPr>
        <w:t xml:space="preserve">  não será porteiro de nada, nem São Miguel  vai ficar pesando alma de ninguém, basta que é imensa a quantidade de gente que compõe cada planeta, e cada um ganha o espaço à procura da glória do céu, então não existem mistérios tão misteriosos iguais aos de Deus.</w:t>
      </w:r>
    </w:p>
    <w:p w:rsidR="00EA1EA2" w:rsidRPr="00345CC9" w:rsidRDefault="00EA1EA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 fosse </w:t>
      </w:r>
      <w:r w:rsidR="00466B5A">
        <w:rPr>
          <w:rFonts w:ascii="Arial" w:hAnsi="Arial" w:cs="Arial"/>
          <w:sz w:val="24"/>
          <w:szCs w:val="24"/>
        </w:rPr>
        <w:t>equiparar D</w:t>
      </w:r>
      <w:r w:rsidR="006B650C">
        <w:rPr>
          <w:rFonts w:ascii="Arial" w:hAnsi="Arial" w:cs="Arial"/>
          <w:sz w:val="24"/>
          <w:szCs w:val="24"/>
        </w:rPr>
        <w:t>eus aos homens, seria: um só Deus sabendo de tudo e trilhões vezes trilhões de pessoas não</w:t>
      </w:r>
      <w:r w:rsidR="00466B5A">
        <w:rPr>
          <w:rFonts w:ascii="Arial" w:hAnsi="Arial" w:cs="Arial"/>
          <w:sz w:val="24"/>
          <w:szCs w:val="24"/>
        </w:rPr>
        <w:t xml:space="preserve"> sabendo de nada: </w:t>
      </w:r>
      <w:r w:rsidR="006B650C">
        <w:rPr>
          <w:rFonts w:ascii="Arial" w:hAnsi="Arial" w:cs="Arial"/>
          <w:sz w:val="24"/>
          <w:szCs w:val="24"/>
        </w:rPr>
        <w:t>entretanto</w:t>
      </w:r>
      <w:r w:rsidR="00F81AD7">
        <w:rPr>
          <w:rFonts w:ascii="Arial" w:hAnsi="Arial" w:cs="Arial"/>
          <w:sz w:val="24"/>
          <w:szCs w:val="24"/>
        </w:rPr>
        <w:t>,</w:t>
      </w:r>
      <w:r w:rsidR="006B650C">
        <w:rPr>
          <w:rFonts w:ascii="Arial" w:hAnsi="Arial" w:cs="Arial"/>
          <w:sz w:val="24"/>
          <w:szCs w:val="24"/>
        </w:rPr>
        <w:t xml:space="preserve"> já estão sabendo tudo e com muita perfeição, somente na ciência e tecnologia e todo ramo material</w:t>
      </w:r>
      <w:r w:rsidR="00466B5A">
        <w:rPr>
          <w:rFonts w:ascii="Arial" w:hAnsi="Arial" w:cs="Arial"/>
          <w:sz w:val="24"/>
          <w:szCs w:val="24"/>
        </w:rPr>
        <w:t>. Com tudo isto, ninguém nunca saberá nem poderá ajudar a Deus e</w:t>
      </w:r>
      <w:r w:rsidR="00F81AD7">
        <w:rPr>
          <w:rFonts w:ascii="Arial" w:hAnsi="Arial" w:cs="Arial"/>
          <w:sz w:val="24"/>
          <w:szCs w:val="24"/>
        </w:rPr>
        <w:t>m nada.</w:t>
      </w:r>
      <w:bookmarkStart w:id="0" w:name="_GoBack"/>
      <w:bookmarkEnd w:id="0"/>
    </w:p>
    <w:sectPr w:rsidR="00EA1EA2" w:rsidRPr="00345CC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CC9"/>
    <w:rsid w:val="0025603A"/>
    <w:rsid w:val="00345CC9"/>
    <w:rsid w:val="00466B5A"/>
    <w:rsid w:val="006B650C"/>
    <w:rsid w:val="00EA1EA2"/>
    <w:rsid w:val="00F81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410C60-3E30-43B3-86B2-5AAF24BBB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253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2024-11-15T18:16:00Z</dcterms:created>
  <dcterms:modified xsi:type="dcterms:W3CDTF">2024-11-15T19:03:00Z</dcterms:modified>
</cp:coreProperties>
</file>